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4009F1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DE7229">
        <w:rPr>
          <w:rFonts w:ascii="Arial" w:hAnsi="Arial" w:cs="Arial"/>
          <w:b/>
          <w:bCs/>
          <w:sz w:val="24"/>
          <w:szCs w:val="24"/>
        </w:rPr>
        <w:t>TRIGÉSIMA</w:t>
      </w:r>
      <w:r w:rsidR="00567D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SEGUND</w:t>
      </w:r>
      <w:r w:rsidR="00567D5F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991A29">
        <w:rPr>
          <w:rFonts w:ascii="Arial" w:hAnsi="Arial" w:cs="Arial"/>
          <w:b/>
          <w:bCs/>
          <w:sz w:val="24"/>
          <w:szCs w:val="24"/>
        </w:rPr>
        <w:t>05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SETEMBRO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F82A33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FÍCIO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 xml:space="preserve"> N° 28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7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135B6A"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567D5F">
        <w:rPr>
          <w:rFonts w:ascii="Arial" w:eastAsia="Arial Unicode MS" w:hAnsi="Arial" w:cs="Arial"/>
          <w:bCs/>
          <w:sz w:val="24"/>
          <w:szCs w:val="24"/>
        </w:rPr>
        <w:t>2</w:t>
      </w:r>
      <w:r w:rsidR="004009F1">
        <w:rPr>
          <w:rFonts w:ascii="Arial" w:eastAsia="Arial Unicode MS" w:hAnsi="Arial" w:cs="Arial"/>
          <w:bCs/>
          <w:sz w:val="24"/>
          <w:szCs w:val="24"/>
        </w:rPr>
        <w:t>86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Pr="00F82A33" w:rsidRDefault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0055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4009F1">
        <w:rPr>
          <w:rFonts w:ascii="Arial" w:eastAsia="Arial Unicode MS" w:hAnsi="Arial" w:cs="Arial"/>
          <w:bCs/>
          <w:sz w:val="24"/>
          <w:szCs w:val="24"/>
        </w:rPr>
        <w:t>INFORMAÇÕES SOBRE REQUERIMENTOS</w:t>
      </w:r>
    </w:p>
    <w:p w:rsidR="0098770D" w:rsidRPr="009C1DD8" w:rsidRDefault="009C1DD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C1DD8"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AC49AD" w:rsidRPr="009C1DD8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Pr="009C1DD8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015</w:t>
      </w:r>
      <w:r w:rsidR="00EE0357" w:rsidRPr="009C1DD8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EE0357" w:rsidRPr="009C1DD8" w:rsidRDefault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1DD8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009F1">
        <w:rPr>
          <w:rFonts w:ascii="Arial" w:eastAsia="Arial Unicode MS" w:hAnsi="Arial" w:cs="Arial"/>
          <w:bCs/>
          <w:sz w:val="24"/>
          <w:szCs w:val="24"/>
        </w:rPr>
        <w:t>298</w:t>
      </w:r>
      <w:r w:rsidR="00EE0357" w:rsidRPr="009C1DD8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Pr="004633CE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1DD8">
        <w:rPr>
          <w:rFonts w:ascii="Arial" w:eastAsia="Arial Unicode MS" w:hAnsi="Arial" w:cs="Arial"/>
          <w:bCs/>
          <w:sz w:val="24"/>
          <w:szCs w:val="24"/>
        </w:rPr>
        <w:t>R</w:t>
      </w:r>
      <w:r w:rsidRPr="004633CE">
        <w:rPr>
          <w:rFonts w:ascii="Arial" w:eastAsia="Arial Unicode MS" w:hAnsi="Arial" w:cs="Arial"/>
          <w:bCs/>
          <w:sz w:val="24"/>
          <w:szCs w:val="24"/>
        </w:rPr>
        <w:t xml:space="preserve">EF: </w:t>
      </w:r>
      <w:r w:rsidR="004009F1">
        <w:rPr>
          <w:rFonts w:ascii="Arial" w:eastAsia="Arial Unicode MS" w:hAnsi="Arial" w:cs="Arial"/>
          <w:bCs/>
          <w:sz w:val="24"/>
          <w:szCs w:val="24"/>
        </w:rPr>
        <w:t>REQUERIMENTO N° 19/2018</w:t>
      </w:r>
      <w:r w:rsidR="0070055F" w:rsidRPr="004633CE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31723F" w:rsidRPr="004633CE" w:rsidRDefault="004633CE" w:rsidP="003172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4633CE"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31723F" w:rsidRPr="004633CE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4633CE">
        <w:rPr>
          <w:rFonts w:ascii="Arial" w:eastAsia="Arial Unicode MS" w:hAnsi="Arial" w:cs="Arial"/>
          <w:b/>
          <w:bCs/>
          <w:sz w:val="24"/>
          <w:szCs w:val="24"/>
        </w:rPr>
        <w:t>OFÍCIO N° 2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95</w:t>
      </w:r>
      <w:r w:rsidR="0031723F" w:rsidRPr="004633CE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1723F" w:rsidRPr="004633CE" w:rsidRDefault="004633CE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33CE">
        <w:rPr>
          <w:rFonts w:ascii="Arial" w:eastAsia="Arial Unicode MS" w:hAnsi="Arial" w:cs="Arial"/>
          <w:bCs/>
          <w:sz w:val="24"/>
          <w:szCs w:val="24"/>
        </w:rPr>
        <w:t>PROTOCOLO N° 2</w:t>
      </w:r>
      <w:r w:rsidR="004009F1">
        <w:rPr>
          <w:rFonts w:ascii="Arial" w:eastAsia="Arial Unicode MS" w:hAnsi="Arial" w:cs="Arial"/>
          <w:bCs/>
          <w:sz w:val="24"/>
          <w:szCs w:val="24"/>
        </w:rPr>
        <w:t>9</w:t>
      </w:r>
      <w:r w:rsidR="00DE7229" w:rsidRPr="004633CE">
        <w:rPr>
          <w:rFonts w:ascii="Arial" w:eastAsia="Arial Unicode MS" w:hAnsi="Arial" w:cs="Arial"/>
          <w:bCs/>
          <w:sz w:val="24"/>
          <w:szCs w:val="24"/>
        </w:rPr>
        <w:t>4</w:t>
      </w:r>
      <w:r w:rsidR="0031723F" w:rsidRPr="004633CE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Default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33CE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009F1">
        <w:rPr>
          <w:rFonts w:ascii="Arial" w:eastAsia="Arial Unicode MS" w:hAnsi="Arial" w:cs="Arial"/>
          <w:bCs/>
          <w:sz w:val="24"/>
          <w:szCs w:val="24"/>
        </w:rPr>
        <w:t>REUNIÃO BAIRRO MENINO JESUS E JARDIM VITÓRIA</w:t>
      </w:r>
    </w:p>
    <w:p w:rsidR="004009F1" w:rsidRPr="004633CE" w:rsidRDefault="004009F1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4633CE">
        <w:rPr>
          <w:rFonts w:ascii="Arial" w:eastAsia="Arial Unicode MS" w:hAnsi="Arial" w:cs="Arial"/>
          <w:b/>
          <w:bCs/>
          <w:sz w:val="24"/>
          <w:szCs w:val="24"/>
        </w:rPr>
        <w:t>) OFÍCIO N° 2</w:t>
      </w:r>
      <w:r>
        <w:rPr>
          <w:rFonts w:ascii="Arial" w:eastAsia="Arial Unicode MS" w:hAnsi="Arial" w:cs="Arial"/>
          <w:b/>
          <w:bCs/>
          <w:sz w:val="24"/>
          <w:szCs w:val="24"/>
        </w:rPr>
        <w:t>96</w:t>
      </w:r>
      <w:r w:rsidRPr="004633CE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009F1" w:rsidRPr="004633CE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33CE">
        <w:rPr>
          <w:rFonts w:ascii="Arial" w:eastAsia="Arial Unicode MS" w:hAnsi="Arial" w:cs="Arial"/>
          <w:bCs/>
          <w:sz w:val="24"/>
          <w:szCs w:val="24"/>
        </w:rPr>
        <w:t>PROTOCOLO N° 2</w:t>
      </w:r>
      <w:r>
        <w:rPr>
          <w:rFonts w:ascii="Arial" w:eastAsia="Arial Unicode MS" w:hAnsi="Arial" w:cs="Arial"/>
          <w:bCs/>
          <w:sz w:val="24"/>
          <w:szCs w:val="24"/>
        </w:rPr>
        <w:t>9</w:t>
      </w:r>
      <w:r>
        <w:rPr>
          <w:rFonts w:ascii="Arial" w:eastAsia="Arial Unicode MS" w:hAnsi="Arial" w:cs="Arial"/>
          <w:bCs/>
          <w:sz w:val="24"/>
          <w:szCs w:val="24"/>
        </w:rPr>
        <w:t>5</w:t>
      </w:r>
      <w:r w:rsidRPr="004633CE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33CE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</w:t>
      </w:r>
      <w:r>
        <w:rPr>
          <w:rFonts w:ascii="Arial" w:eastAsia="Arial Unicode MS" w:hAnsi="Arial" w:cs="Arial"/>
          <w:bCs/>
          <w:sz w:val="24"/>
          <w:szCs w:val="24"/>
        </w:rPr>
        <w:t>SPOSTA AO OFÍCIO 01/2018 – COMISSÃO DE JUSTIÇA E REDAÇÃO</w:t>
      </w:r>
    </w:p>
    <w:p w:rsidR="004633CE" w:rsidRPr="00EE0357" w:rsidRDefault="004633C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CPI OSS N° 136/2018</w:t>
      </w:r>
    </w:p>
    <w:p w:rsidR="0031723F" w:rsidRDefault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28</w:t>
      </w:r>
      <w:r w:rsidR="00567D5F">
        <w:rPr>
          <w:rFonts w:ascii="Arial" w:eastAsia="Arial Unicode MS" w:hAnsi="Arial" w:cs="Arial"/>
          <w:bCs/>
          <w:sz w:val="24"/>
          <w:szCs w:val="24"/>
        </w:rPr>
        <w:t>5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921EE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4009F1">
        <w:rPr>
          <w:rFonts w:ascii="Arial" w:eastAsia="Arial Unicode MS" w:hAnsi="Arial" w:cs="Arial"/>
          <w:bCs/>
          <w:sz w:val="24"/>
          <w:szCs w:val="24"/>
        </w:rPr>
        <w:t>SOLICITA INFORMAÇÕES</w:t>
      </w:r>
    </w:p>
    <w:p w:rsidR="0070055F" w:rsidRPr="007924EC" w:rsidRDefault="0070055F" w:rsidP="007005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021/2017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DEPARTAMENTO DE SAÚDE</w:t>
      </w:r>
    </w:p>
    <w:p w:rsidR="0031723F" w:rsidRDefault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</w:t>
      </w:r>
      <w:r w:rsidR="004009F1">
        <w:rPr>
          <w:rFonts w:ascii="Arial" w:eastAsia="Arial Unicode MS" w:hAnsi="Arial" w:cs="Arial"/>
          <w:bCs/>
          <w:sz w:val="24"/>
          <w:szCs w:val="24"/>
        </w:rPr>
        <w:t>87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0055F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009F1">
        <w:rPr>
          <w:rFonts w:ascii="Arial" w:eastAsia="Arial Unicode MS" w:hAnsi="Arial" w:cs="Arial"/>
          <w:bCs/>
          <w:sz w:val="24"/>
          <w:szCs w:val="24"/>
        </w:rPr>
        <w:t>SOLICITAÇÃO PARA USO DA CÂMARA PARA EVENTO</w:t>
      </w:r>
      <w:r w:rsidR="00DE7229">
        <w:rPr>
          <w:rFonts w:ascii="Arial" w:eastAsia="Arial Unicode MS" w:hAnsi="Arial" w:cs="Arial"/>
          <w:bCs/>
          <w:sz w:val="24"/>
          <w:szCs w:val="24"/>
        </w:rPr>
        <w:t>.</w:t>
      </w:r>
    </w:p>
    <w:p w:rsidR="0031723F" w:rsidRPr="007924EC" w:rsidRDefault="0031723F" w:rsidP="003172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ESPECIAL/2018 - PLANEJAMENTO</w:t>
      </w:r>
    </w:p>
    <w:p w:rsidR="0031723F" w:rsidRDefault="004009F1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288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1723F" w:rsidRDefault="0031723F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009F1"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4D5654" w:rsidRPr="00135B6A" w:rsidRDefault="00C50119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4D5654"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CARTA N° 147/DPCP/LOAC</w:t>
      </w:r>
    </w:p>
    <w:p w:rsidR="0031723F" w:rsidRDefault="004009F1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28</w:t>
      </w:r>
      <w:r w:rsidR="00567D5F">
        <w:rPr>
          <w:rFonts w:ascii="Arial" w:eastAsia="Arial Unicode MS" w:hAnsi="Arial" w:cs="Arial"/>
          <w:bCs/>
          <w:sz w:val="24"/>
          <w:szCs w:val="24"/>
        </w:rPr>
        <w:t>9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009F1">
        <w:rPr>
          <w:rFonts w:ascii="Arial" w:eastAsia="Arial Unicode MS" w:hAnsi="Arial" w:cs="Arial"/>
          <w:bCs/>
          <w:sz w:val="24"/>
          <w:szCs w:val="24"/>
        </w:rPr>
        <w:t>ENCAMINHA INFORMAÇÕES</w:t>
      </w:r>
    </w:p>
    <w:p w:rsidR="00297D93" w:rsidRPr="007924EC" w:rsidRDefault="00C50119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297D93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E323EE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59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/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 xml:space="preserve">18 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PRO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CURADORIA GERAL DO MUNICÍPIO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</w:t>
      </w:r>
      <w:r w:rsidR="004009F1">
        <w:rPr>
          <w:rFonts w:ascii="Arial" w:eastAsia="Arial Unicode MS" w:hAnsi="Arial" w:cs="Arial"/>
          <w:bCs/>
          <w:sz w:val="24"/>
          <w:szCs w:val="24"/>
        </w:rPr>
        <w:t xml:space="preserve"> N° 29</w:t>
      </w:r>
      <w:r w:rsidR="00567D5F"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991A29">
        <w:rPr>
          <w:rFonts w:ascii="Arial" w:eastAsia="Arial Unicode MS" w:hAnsi="Arial" w:cs="Arial"/>
          <w:bCs/>
          <w:sz w:val="24"/>
          <w:szCs w:val="24"/>
        </w:rPr>
        <w:t>IC</w:t>
      </w:r>
      <w:r w:rsidR="004009F1">
        <w:rPr>
          <w:rFonts w:ascii="Arial" w:eastAsia="Arial Unicode MS" w:hAnsi="Arial" w:cs="Arial"/>
          <w:bCs/>
          <w:sz w:val="24"/>
          <w:szCs w:val="24"/>
        </w:rPr>
        <w:t xml:space="preserve"> N° 14.0189.0001211/2017-0</w:t>
      </w:r>
    </w:p>
    <w:p w:rsidR="009D0B86" w:rsidRDefault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B9313B" w:rsidRDefault="004009F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 INDICAÇÃO Nº 45</w:t>
      </w:r>
      <w:r w:rsidR="00B9313B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B9313B" w:rsidRDefault="00B9313B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</w:t>
      </w:r>
      <w:r w:rsidR="004009F1">
        <w:rPr>
          <w:rFonts w:ascii="Arial" w:eastAsia="Arial Unicode MS" w:hAnsi="Arial" w:cs="Arial"/>
          <w:bCs/>
          <w:sz w:val="24"/>
          <w:szCs w:val="24"/>
        </w:rPr>
        <w:t>91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B9313B" w:rsidRDefault="00B9313B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4009F1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 INDICAÇÃO Nº 46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</w:t>
      </w:r>
      <w:r>
        <w:rPr>
          <w:rFonts w:ascii="Arial" w:eastAsia="Arial Unicode MS" w:hAnsi="Arial" w:cs="Arial"/>
          <w:bCs/>
          <w:sz w:val="24"/>
          <w:szCs w:val="24"/>
        </w:rPr>
        <w:t>92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INDICAÇÃO Nº 47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2</w:t>
      </w:r>
      <w:r>
        <w:rPr>
          <w:rFonts w:ascii="Arial" w:eastAsia="Arial Unicode MS" w:hAnsi="Arial" w:cs="Arial"/>
          <w:bCs/>
          <w:sz w:val="24"/>
          <w:szCs w:val="24"/>
        </w:rPr>
        <w:t>93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INDICAÇÃO Nº 48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</w:t>
      </w:r>
      <w:r>
        <w:rPr>
          <w:rFonts w:ascii="Arial" w:eastAsia="Arial Unicode MS" w:hAnsi="Arial" w:cs="Arial"/>
          <w:bCs/>
          <w:sz w:val="24"/>
          <w:szCs w:val="24"/>
        </w:rPr>
        <w:t>96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E) INDICAÇÃO Nº 49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</w:t>
      </w:r>
      <w:r>
        <w:rPr>
          <w:rFonts w:ascii="Arial" w:eastAsia="Arial Unicode MS" w:hAnsi="Arial" w:cs="Arial"/>
          <w:bCs/>
          <w:sz w:val="24"/>
          <w:szCs w:val="24"/>
        </w:rPr>
        <w:t>97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OFÍCIO Nº 01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/>
          <w:bCs/>
          <w:sz w:val="24"/>
          <w:szCs w:val="24"/>
        </w:rPr>
        <w:t>/ VER. AMARILDO ORTIZ DE SOUZA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</w:t>
      </w:r>
      <w:r>
        <w:rPr>
          <w:rFonts w:ascii="Arial" w:eastAsia="Arial Unicode MS" w:hAnsi="Arial" w:cs="Arial"/>
          <w:bCs/>
          <w:sz w:val="24"/>
          <w:szCs w:val="24"/>
        </w:rPr>
        <w:t>99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REQUISITA PROVIDÊNCIAS QUANTO AO ENVIO INTEMPESTIVO DE INFORMAÇÃO POR PARTE DO PREFEITO MUNICIPAL.</w:t>
      </w:r>
    </w:p>
    <w:p w:rsidR="004009F1" w:rsidRDefault="004009F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F84329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657AFD" w:rsidRDefault="004009F1" w:rsidP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4009F1">
        <w:rPr>
          <w:rFonts w:ascii="Arial" w:eastAsia="Arial Unicode MS" w:hAnsi="Arial" w:cs="Arial"/>
          <w:b/>
          <w:bCs/>
          <w:sz w:val="24"/>
          <w:szCs w:val="24"/>
        </w:rPr>
        <w:t>2.1. PROJETOS DE LEI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PROJETO DE LEI Nº 33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</w:t>
      </w:r>
      <w:r w:rsidR="00991A29">
        <w:rPr>
          <w:rFonts w:ascii="Arial" w:eastAsia="Arial Unicode MS" w:hAnsi="Arial" w:cs="Arial"/>
          <w:bCs/>
          <w:sz w:val="24"/>
          <w:szCs w:val="24"/>
        </w:rPr>
        <w:t>72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009F1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991A29"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4009F1" w:rsidRDefault="00991A29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91A29">
        <w:rPr>
          <w:rFonts w:ascii="Arial" w:eastAsia="Arial Unicode MS" w:hAnsi="Arial" w:cs="Arial"/>
          <w:bCs/>
          <w:sz w:val="24"/>
          <w:szCs w:val="24"/>
        </w:rPr>
        <w:t>REF: DISPÕE SOBRE AS PROVIDÊNCIAS PARA OS PROCESSOS DE CONTRATAÇÕES DE BENS, SERVIÇOS E LICITATÓRIOS E DÁ OUTRAS PROVIDÊNCIAS.</w:t>
      </w:r>
    </w:p>
    <w:p w:rsidR="00991A29" w:rsidRDefault="00991A29" w:rsidP="00991A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2.2</w:t>
      </w:r>
      <w:r w:rsidRPr="004009F1">
        <w:rPr>
          <w:rFonts w:ascii="Arial" w:eastAsia="Arial Unicode MS" w:hAnsi="Arial" w:cs="Arial"/>
          <w:b/>
          <w:bCs/>
          <w:sz w:val="24"/>
          <w:szCs w:val="24"/>
        </w:rPr>
        <w:t xml:space="preserve">. PROJETOS DE </w:t>
      </w:r>
      <w:r>
        <w:rPr>
          <w:rFonts w:ascii="Arial" w:eastAsia="Arial Unicode MS" w:hAnsi="Arial" w:cs="Arial"/>
          <w:b/>
          <w:bCs/>
          <w:sz w:val="24"/>
          <w:szCs w:val="24"/>
        </w:rPr>
        <w:t>DECRETO LEGISLATIVO</w:t>
      </w:r>
    </w:p>
    <w:p w:rsidR="00991A29" w:rsidRDefault="00991A29" w:rsidP="00991A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A) PROJETO DE </w:t>
      </w:r>
      <w:r>
        <w:rPr>
          <w:rFonts w:ascii="Arial" w:eastAsia="Arial Unicode MS" w:hAnsi="Arial" w:cs="Arial"/>
          <w:b/>
          <w:bCs/>
          <w:sz w:val="24"/>
          <w:szCs w:val="24"/>
        </w:rPr>
        <w:t>DECRETO LEGISLATIVO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Nº </w:t>
      </w:r>
      <w:r>
        <w:rPr>
          <w:rFonts w:ascii="Arial" w:eastAsia="Arial Unicode MS" w:hAnsi="Arial" w:cs="Arial"/>
          <w:b/>
          <w:bCs/>
          <w:sz w:val="24"/>
          <w:szCs w:val="24"/>
        </w:rPr>
        <w:t>02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991A29" w:rsidRDefault="00991A29" w:rsidP="00991A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300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991A29" w:rsidRDefault="00991A29" w:rsidP="00991A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COMISSÃO DE FINANÇAS E ORÇAMENTO</w:t>
      </w:r>
    </w:p>
    <w:p w:rsidR="00991A29" w:rsidRDefault="00991A29" w:rsidP="00991A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91A29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REJEITA AS CONTAS DA PREFEITURA MUNICIPAL DA ESTÂNCIA TURÍSTICA DE MONTE ALEGRE DO SUL, ESTADO DE SÃO PAULO, RELATIVAS AO EXERCÍCIO DE 2015</w:t>
      </w:r>
      <w:r w:rsidRPr="00991A29"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991A29" w:rsidRPr="00991A29" w:rsidRDefault="00991A29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991A29">
        <w:rPr>
          <w:rFonts w:ascii="Arial" w:eastAsia="Arial Unicode MS" w:hAnsi="Arial" w:cs="Arial"/>
          <w:b/>
          <w:bCs/>
          <w:sz w:val="24"/>
          <w:szCs w:val="24"/>
        </w:rPr>
        <w:t>04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991A29">
        <w:rPr>
          <w:rFonts w:ascii="Arial" w:eastAsia="Arial Unicode MS" w:hAnsi="Arial" w:cs="Arial"/>
          <w:b/>
          <w:bCs/>
          <w:sz w:val="24"/>
          <w:szCs w:val="24"/>
        </w:rPr>
        <w:t>setembro</w:t>
      </w:r>
      <w:bookmarkStart w:id="0" w:name="_GoBack"/>
      <w:bookmarkEnd w:id="0"/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17" w:rsidRDefault="00A61F17">
      <w:r>
        <w:separator/>
      </w:r>
    </w:p>
  </w:endnote>
  <w:endnote w:type="continuationSeparator" w:id="0">
    <w:p w:rsidR="00A61F17" w:rsidRDefault="00A6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29">
          <w:rPr>
            <w:noProof/>
          </w:rPr>
          <w:t>4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17" w:rsidRDefault="00A61F17">
      <w:r>
        <w:rPr>
          <w:color w:val="000000"/>
        </w:rPr>
        <w:separator/>
      </w:r>
    </w:p>
  </w:footnote>
  <w:footnote w:type="continuationSeparator" w:id="0">
    <w:p w:rsidR="00A61F17" w:rsidRDefault="00A6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A61F17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B5EE2"/>
    <w:rsid w:val="000C2FCD"/>
    <w:rsid w:val="000F11C5"/>
    <w:rsid w:val="000F49DF"/>
    <w:rsid w:val="001050B2"/>
    <w:rsid w:val="00113A0A"/>
    <w:rsid w:val="00135B6A"/>
    <w:rsid w:val="001378DF"/>
    <w:rsid w:val="00144437"/>
    <w:rsid w:val="001877D7"/>
    <w:rsid w:val="001960FB"/>
    <w:rsid w:val="001A1511"/>
    <w:rsid w:val="00201EDB"/>
    <w:rsid w:val="002049F4"/>
    <w:rsid w:val="0022243C"/>
    <w:rsid w:val="00245564"/>
    <w:rsid w:val="00246AA0"/>
    <w:rsid w:val="0025188B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633CE"/>
    <w:rsid w:val="004813B0"/>
    <w:rsid w:val="00494E03"/>
    <w:rsid w:val="00495778"/>
    <w:rsid w:val="004B5429"/>
    <w:rsid w:val="004C63BD"/>
    <w:rsid w:val="004D5654"/>
    <w:rsid w:val="0054145E"/>
    <w:rsid w:val="00542142"/>
    <w:rsid w:val="005477FD"/>
    <w:rsid w:val="0055214A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178B0"/>
    <w:rsid w:val="0062010E"/>
    <w:rsid w:val="006522F5"/>
    <w:rsid w:val="00657AFD"/>
    <w:rsid w:val="00665B4D"/>
    <w:rsid w:val="00665E5E"/>
    <w:rsid w:val="00677C9E"/>
    <w:rsid w:val="006926E4"/>
    <w:rsid w:val="006A2756"/>
    <w:rsid w:val="006A7059"/>
    <w:rsid w:val="006C717A"/>
    <w:rsid w:val="006E240B"/>
    <w:rsid w:val="0070055F"/>
    <w:rsid w:val="00750808"/>
    <w:rsid w:val="00752773"/>
    <w:rsid w:val="0078441D"/>
    <w:rsid w:val="007924EC"/>
    <w:rsid w:val="00793D55"/>
    <w:rsid w:val="007B4AFE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921EE"/>
    <w:rsid w:val="00894682"/>
    <w:rsid w:val="008B3CA6"/>
    <w:rsid w:val="008B6066"/>
    <w:rsid w:val="008C4FB7"/>
    <w:rsid w:val="008D041F"/>
    <w:rsid w:val="008F7F98"/>
    <w:rsid w:val="00922F77"/>
    <w:rsid w:val="0093421A"/>
    <w:rsid w:val="00936B80"/>
    <w:rsid w:val="00954C0A"/>
    <w:rsid w:val="00962A80"/>
    <w:rsid w:val="00970274"/>
    <w:rsid w:val="0098770D"/>
    <w:rsid w:val="00991A29"/>
    <w:rsid w:val="009B1464"/>
    <w:rsid w:val="009C1DD8"/>
    <w:rsid w:val="009D0B86"/>
    <w:rsid w:val="009D3EB8"/>
    <w:rsid w:val="009D4E23"/>
    <w:rsid w:val="009F7701"/>
    <w:rsid w:val="00A326E0"/>
    <w:rsid w:val="00A61F17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A6644"/>
    <w:rsid w:val="00BE7205"/>
    <w:rsid w:val="00C02B37"/>
    <w:rsid w:val="00C41525"/>
    <w:rsid w:val="00C50119"/>
    <w:rsid w:val="00CC3E7F"/>
    <w:rsid w:val="00D0130B"/>
    <w:rsid w:val="00D45BC6"/>
    <w:rsid w:val="00D617DF"/>
    <w:rsid w:val="00D635CC"/>
    <w:rsid w:val="00D734F3"/>
    <w:rsid w:val="00D81640"/>
    <w:rsid w:val="00DB13B4"/>
    <w:rsid w:val="00DB23FB"/>
    <w:rsid w:val="00DD34DF"/>
    <w:rsid w:val="00DE476E"/>
    <w:rsid w:val="00DE7229"/>
    <w:rsid w:val="00DF45CC"/>
    <w:rsid w:val="00E01726"/>
    <w:rsid w:val="00E2393C"/>
    <w:rsid w:val="00E31972"/>
    <w:rsid w:val="00E323EE"/>
    <w:rsid w:val="00E81B00"/>
    <w:rsid w:val="00EA0235"/>
    <w:rsid w:val="00EA58B8"/>
    <w:rsid w:val="00EC1B0F"/>
    <w:rsid w:val="00EE0357"/>
    <w:rsid w:val="00EE4A85"/>
    <w:rsid w:val="00EE66B6"/>
    <w:rsid w:val="00EF4599"/>
    <w:rsid w:val="00EF768F"/>
    <w:rsid w:val="00F2532D"/>
    <w:rsid w:val="00F35D28"/>
    <w:rsid w:val="00F823E8"/>
    <w:rsid w:val="00F82A33"/>
    <w:rsid w:val="00F8432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2018-09-04T20:19:00Z</cp:lastPrinted>
  <dcterms:created xsi:type="dcterms:W3CDTF">2018-09-04T20:04:00Z</dcterms:created>
  <dcterms:modified xsi:type="dcterms:W3CDTF">2018-09-04T20:19:00Z</dcterms:modified>
</cp:coreProperties>
</file>